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97" w:rsidRDefault="005D7E97" w:rsidP="005D7E97"/>
    <w:p w:rsidR="00544192" w:rsidRDefault="00544192" w:rsidP="005D7E97"/>
    <w:p w:rsidR="00544192" w:rsidRPr="001C2522" w:rsidRDefault="00544192" w:rsidP="001C2522">
      <w:pPr>
        <w:jc w:val="both"/>
        <w:rPr>
          <w:rFonts w:ascii="Book Antiqua" w:hAnsi="Book Antiqua"/>
        </w:rPr>
      </w:pPr>
      <w:r w:rsidRPr="001C2522">
        <w:rPr>
          <w:rFonts w:ascii="Book Antiqua" w:hAnsi="Book Antiqua"/>
        </w:rPr>
        <w:t>Prot. n. 0</w:t>
      </w:r>
      <w:r w:rsidR="007E5CB6">
        <w:rPr>
          <w:rFonts w:ascii="Book Antiqua" w:hAnsi="Book Antiqua"/>
        </w:rPr>
        <w:t>2.01</w:t>
      </w:r>
      <w:r w:rsidRPr="001C2522">
        <w:rPr>
          <w:rFonts w:ascii="Book Antiqua" w:hAnsi="Book Antiqua"/>
        </w:rPr>
        <w:t>/</w:t>
      </w:r>
      <w:r w:rsidR="00551D09">
        <w:rPr>
          <w:rFonts w:ascii="Book Antiqua" w:hAnsi="Book Antiqua"/>
        </w:rPr>
        <w:t>632</w:t>
      </w:r>
      <w:r w:rsidRPr="001C2522">
        <w:rPr>
          <w:rFonts w:ascii="Book Antiqua" w:hAnsi="Book Antiqua"/>
        </w:rPr>
        <w:t>/S</w:t>
      </w:r>
      <w:r w:rsidRPr="001C2522">
        <w:rPr>
          <w:rFonts w:ascii="Book Antiqua" w:hAnsi="Book Antiqua"/>
        </w:rPr>
        <w:tab/>
      </w:r>
      <w:r w:rsidRPr="001C2522">
        <w:rPr>
          <w:rFonts w:ascii="Book Antiqua" w:hAnsi="Book Antiqua"/>
        </w:rPr>
        <w:tab/>
      </w:r>
      <w:r w:rsidRPr="001C2522">
        <w:rPr>
          <w:rFonts w:ascii="Book Antiqua" w:hAnsi="Book Antiqua"/>
        </w:rPr>
        <w:tab/>
      </w:r>
      <w:r w:rsidRPr="001C2522">
        <w:rPr>
          <w:rFonts w:ascii="Book Antiqua" w:hAnsi="Book Antiqua"/>
        </w:rPr>
        <w:tab/>
      </w:r>
      <w:r w:rsidRPr="001C2522">
        <w:rPr>
          <w:rFonts w:ascii="Book Antiqua" w:hAnsi="Book Antiqua"/>
        </w:rPr>
        <w:tab/>
      </w:r>
      <w:r w:rsidRPr="001C2522">
        <w:rPr>
          <w:rFonts w:ascii="Book Antiqua" w:hAnsi="Book Antiqua"/>
        </w:rPr>
        <w:tab/>
      </w:r>
      <w:r w:rsidRPr="001C2522">
        <w:rPr>
          <w:rFonts w:ascii="Book Antiqua" w:hAnsi="Book Antiqua"/>
        </w:rPr>
        <w:tab/>
      </w:r>
      <w:r w:rsidR="001C2522">
        <w:rPr>
          <w:rFonts w:ascii="Book Antiqua" w:hAnsi="Book Antiqua"/>
        </w:rPr>
        <w:tab/>
      </w:r>
      <w:r w:rsidRPr="001C2522">
        <w:rPr>
          <w:rFonts w:ascii="Book Antiqua" w:hAnsi="Book Antiqua"/>
        </w:rPr>
        <w:t xml:space="preserve">Bari, </w:t>
      </w:r>
      <w:r w:rsidR="00551D09">
        <w:rPr>
          <w:rFonts w:ascii="Book Antiqua" w:hAnsi="Book Antiqua"/>
        </w:rPr>
        <w:t>6</w:t>
      </w:r>
      <w:r w:rsidR="00CB408E">
        <w:rPr>
          <w:rFonts w:ascii="Book Antiqua" w:hAnsi="Book Antiqua"/>
        </w:rPr>
        <w:t xml:space="preserve"> marzo 2017</w:t>
      </w:r>
    </w:p>
    <w:p w:rsidR="00544192" w:rsidRDefault="00544192" w:rsidP="001C2522">
      <w:pPr>
        <w:jc w:val="both"/>
        <w:rPr>
          <w:rFonts w:ascii="Book Antiqua" w:hAnsi="Book Antiqua"/>
        </w:rPr>
      </w:pPr>
    </w:p>
    <w:p w:rsidR="00CB408E" w:rsidRDefault="00CB408E" w:rsidP="001C2522">
      <w:pPr>
        <w:jc w:val="both"/>
        <w:rPr>
          <w:rFonts w:ascii="Book Antiqua" w:hAnsi="Book Antiqua"/>
        </w:rPr>
      </w:pPr>
    </w:p>
    <w:p w:rsidR="007C014A" w:rsidRDefault="007C014A" w:rsidP="001C2522">
      <w:pPr>
        <w:jc w:val="both"/>
        <w:rPr>
          <w:rFonts w:ascii="Book Antiqua" w:hAnsi="Book Antiqua"/>
        </w:rPr>
      </w:pPr>
    </w:p>
    <w:p w:rsidR="00CB408E" w:rsidRPr="001C2522" w:rsidRDefault="00CB408E" w:rsidP="001C2522">
      <w:pPr>
        <w:jc w:val="both"/>
        <w:rPr>
          <w:rFonts w:ascii="Book Antiqua" w:hAnsi="Book Antiqua"/>
        </w:rPr>
      </w:pPr>
    </w:p>
    <w:p w:rsidR="00544192" w:rsidRPr="001C2522" w:rsidRDefault="00544192" w:rsidP="001C2522">
      <w:pPr>
        <w:jc w:val="both"/>
        <w:rPr>
          <w:rFonts w:ascii="Book Antiqua" w:hAnsi="Book Antiqua"/>
        </w:rPr>
      </w:pPr>
    </w:p>
    <w:p w:rsidR="00544192" w:rsidRPr="001C2522" w:rsidRDefault="00544192" w:rsidP="001C2522">
      <w:pPr>
        <w:jc w:val="both"/>
        <w:rPr>
          <w:rFonts w:ascii="Book Antiqua" w:hAnsi="Book Antiqua"/>
          <w:b/>
        </w:rPr>
      </w:pPr>
      <w:r w:rsidRPr="001C2522">
        <w:rPr>
          <w:rFonts w:ascii="Book Antiqua" w:hAnsi="Book Antiqua"/>
        </w:rPr>
        <w:tab/>
      </w:r>
      <w:r w:rsidRPr="001C2522">
        <w:rPr>
          <w:rFonts w:ascii="Book Antiqua" w:hAnsi="Book Antiqua"/>
        </w:rPr>
        <w:tab/>
      </w:r>
      <w:r w:rsidRPr="001C2522">
        <w:rPr>
          <w:rFonts w:ascii="Book Antiqua" w:hAnsi="Book Antiqua"/>
        </w:rPr>
        <w:tab/>
      </w:r>
      <w:r w:rsidRPr="001C2522">
        <w:rPr>
          <w:rFonts w:ascii="Book Antiqua" w:hAnsi="Book Antiqua"/>
        </w:rPr>
        <w:tab/>
      </w:r>
      <w:r w:rsidRPr="001C2522">
        <w:rPr>
          <w:rFonts w:ascii="Book Antiqua" w:hAnsi="Book Antiqua"/>
          <w:b/>
        </w:rPr>
        <w:t xml:space="preserve">Alle Segreterie delle </w:t>
      </w:r>
      <w:proofErr w:type="spellStart"/>
      <w:r w:rsidRPr="001C2522">
        <w:rPr>
          <w:rFonts w:ascii="Book Antiqua" w:hAnsi="Book Antiqua"/>
          <w:b/>
        </w:rPr>
        <w:t>CdLT</w:t>
      </w:r>
      <w:proofErr w:type="spellEnd"/>
      <w:r w:rsidRPr="001C2522">
        <w:rPr>
          <w:rFonts w:ascii="Book Antiqua" w:hAnsi="Book Antiqua"/>
          <w:b/>
        </w:rPr>
        <w:t>/M</w:t>
      </w:r>
    </w:p>
    <w:p w:rsidR="00544192" w:rsidRDefault="00544192" w:rsidP="00551D09">
      <w:pPr>
        <w:jc w:val="both"/>
        <w:rPr>
          <w:rFonts w:ascii="Book Antiqua" w:hAnsi="Book Antiqua"/>
          <w:b/>
        </w:rPr>
      </w:pPr>
      <w:r w:rsidRPr="001C2522">
        <w:rPr>
          <w:rFonts w:ascii="Book Antiqua" w:hAnsi="Book Antiqua"/>
          <w:b/>
        </w:rPr>
        <w:tab/>
      </w:r>
      <w:r w:rsidRPr="001C2522">
        <w:rPr>
          <w:rFonts w:ascii="Book Antiqua" w:hAnsi="Book Antiqua"/>
          <w:b/>
        </w:rPr>
        <w:tab/>
      </w:r>
      <w:r w:rsidRPr="001C2522">
        <w:rPr>
          <w:rFonts w:ascii="Book Antiqua" w:hAnsi="Book Antiqua"/>
          <w:b/>
        </w:rPr>
        <w:tab/>
      </w:r>
      <w:r w:rsidRPr="001C2522">
        <w:rPr>
          <w:rFonts w:ascii="Book Antiqua" w:hAnsi="Book Antiqua"/>
          <w:b/>
        </w:rPr>
        <w:tab/>
        <w:t>All</w:t>
      </w:r>
      <w:r w:rsidR="00551D09">
        <w:rPr>
          <w:rFonts w:ascii="Book Antiqua" w:hAnsi="Book Antiqua"/>
          <w:b/>
        </w:rPr>
        <w:t>e</w:t>
      </w:r>
      <w:r w:rsidRPr="001C2522">
        <w:rPr>
          <w:rFonts w:ascii="Book Antiqua" w:hAnsi="Book Antiqua"/>
          <w:b/>
        </w:rPr>
        <w:t xml:space="preserve"> Segreteri</w:t>
      </w:r>
      <w:r w:rsidR="00551D09">
        <w:rPr>
          <w:rFonts w:ascii="Book Antiqua" w:hAnsi="Book Antiqua"/>
          <w:b/>
        </w:rPr>
        <w:t xml:space="preserve">e </w:t>
      </w:r>
      <w:r w:rsidRPr="001C2522">
        <w:rPr>
          <w:rFonts w:ascii="Book Antiqua" w:hAnsi="Book Antiqua"/>
          <w:b/>
        </w:rPr>
        <w:t>Regional</w:t>
      </w:r>
      <w:r w:rsidR="00551D09">
        <w:rPr>
          <w:rFonts w:ascii="Book Antiqua" w:hAnsi="Book Antiqua"/>
          <w:b/>
        </w:rPr>
        <w:t>i di Categoria</w:t>
      </w:r>
    </w:p>
    <w:p w:rsidR="00CB408E" w:rsidRPr="001C2522" w:rsidRDefault="00CB408E" w:rsidP="0031113E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544192" w:rsidRPr="001C2522" w:rsidRDefault="00544192" w:rsidP="001C2522">
      <w:pPr>
        <w:jc w:val="both"/>
        <w:rPr>
          <w:rFonts w:ascii="Book Antiqua" w:hAnsi="Book Antiqua"/>
        </w:rPr>
      </w:pPr>
    </w:p>
    <w:p w:rsidR="00544192" w:rsidRPr="001C2522" w:rsidRDefault="00544192" w:rsidP="001C2522">
      <w:pPr>
        <w:jc w:val="both"/>
        <w:rPr>
          <w:rFonts w:ascii="Book Antiqua" w:hAnsi="Book Antiqua"/>
        </w:rPr>
      </w:pPr>
    </w:p>
    <w:p w:rsidR="00544192" w:rsidRPr="001C2522" w:rsidRDefault="00544192" w:rsidP="001C2522">
      <w:pPr>
        <w:jc w:val="both"/>
        <w:rPr>
          <w:rFonts w:ascii="Book Antiqua" w:hAnsi="Book Antiqua"/>
        </w:rPr>
      </w:pPr>
    </w:p>
    <w:p w:rsidR="00544192" w:rsidRPr="001C2522" w:rsidRDefault="00544192" w:rsidP="001C2522">
      <w:pPr>
        <w:jc w:val="both"/>
        <w:rPr>
          <w:rFonts w:ascii="Book Antiqua" w:hAnsi="Book Antiqua"/>
        </w:rPr>
      </w:pPr>
      <w:r w:rsidRPr="001C2522">
        <w:rPr>
          <w:rFonts w:ascii="Book Antiqua" w:hAnsi="Book Antiqua"/>
        </w:rPr>
        <w:t>Care compagne e cari compagni,</w:t>
      </w:r>
    </w:p>
    <w:p w:rsidR="00544192" w:rsidRPr="001C2522" w:rsidRDefault="00544192" w:rsidP="001C2522">
      <w:pPr>
        <w:jc w:val="both"/>
        <w:rPr>
          <w:rFonts w:ascii="Book Antiqua" w:hAnsi="Book Antiqua"/>
        </w:rPr>
      </w:pPr>
    </w:p>
    <w:p w:rsidR="003844D5" w:rsidRDefault="00551D09" w:rsidP="001C2522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il prossimo </w:t>
      </w:r>
      <w:r w:rsidRPr="00076E10">
        <w:rPr>
          <w:rFonts w:ascii="Book Antiqua" w:hAnsi="Book Antiqua"/>
          <w:b/>
        </w:rPr>
        <w:t>17 marzo 2017</w:t>
      </w:r>
      <w:r>
        <w:rPr>
          <w:rFonts w:ascii="Book Antiqua" w:hAnsi="Book Antiqua"/>
        </w:rPr>
        <w:t xml:space="preserve"> </w:t>
      </w:r>
      <w:r w:rsidRPr="00076E10">
        <w:rPr>
          <w:rFonts w:ascii="Book Antiqua" w:hAnsi="Book Antiqua"/>
          <w:b/>
        </w:rPr>
        <w:t>si svolgerà a Brindisi</w:t>
      </w:r>
      <w:r>
        <w:rPr>
          <w:rFonts w:ascii="Book Antiqua" w:hAnsi="Book Antiqua"/>
        </w:rPr>
        <w:t>, con inizio alle ore 10,00 presso il Salone Autorità Portuale</w:t>
      </w:r>
      <w:r w:rsidR="00E76C9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una Assemblea Generale territoriale sul tema: “</w:t>
      </w:r>
      <w:r w:rsidRPr="00076E10">
        <w:rPr>
          <w:rFonts w:ascii="Book Antiqua" w:hAnsi="Book Antiqua"/>
          <w:b/>
        </w:rPr>
        <w:t xml:space="preserve">L’ARIA CHE SI RESPIRA </w:t>
      </w:r>
      <w:r w:rsidR="00076E10" w:rsidRPr="00076E10">
        <w:rPr>
          <w:rFonts w:ascii="Book Antiqua" w:hAnsi="Book Antiqua"/>
          <w:b/>
        </w:rPr>
        <w:t xml:space="preserve">A BRINDISI </w:t>
      </w:r>
      <w:r w:rsidRPr="00076E10">
        <w:rPr>
          <w:rFonts w:ascii="Book Antiqua" w:hAnsi="Book Antiqua"/>
          <w:b/>
        </w:rPr>
        <w:t>– viaggio nei territori di Puglia</w:t>
      </w:r>
      <w:r>
        <w:rPr>
          <w:rFonts w:ascii="Book Antiqua" w:hAnsi="Book Antiqua"/>
        </w:rPr>
        <w:t>”.</w:t>
      </w:r>
    </w:p>
    <w:p w:rsidR="00551D09" w:rsidRDefault="00551D09" w:rsidP="001C2522">
      <w:pPr>
        <w:ind w:firstLine="708"/>
        <w:jc w:val="both"/>
        <w:rPr>
          <w:rFonts w:ascii="Book Antiqua" w:hAnsi="Book Antiqua"/>
        </w:rPr>
      </w:pPr>
    </w:p>
    <w:p w:rsidR="00551D09" w:rsidRDefault="00E76C92" w:rsidP="001C2522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All’iniziativa</w:t>
      </w:r>
      <w:bookmarkStart w:id="0" w:name="_GoBack"/>
      <w:bookmarkEnd w:id="0"/>
      <w:r>
        <w:rPr>
          <w:rFonts w:ascii="Book Antiqua" w:hAnsi="Book Antiqua"/>
        </w:rPr>
        <w:t>, che fa seguito alla presentazione delle Proposte Confederali Regionali per la crescita sostenibile e l’occupazione “SVILUPPO – LAVORO – AMBIENTE” del 16 febbraio u.s. a Taranto e si inserisce in un percorso di approfondimento delle questioni economiche e sociali che riguarderà tutte le province pugliesi, interverranno i compagni Antonio Macchia – Seg</w:t>
      </w:r>
      <w:r w:rsidR="00076E10">
        <w:rPr>
          <w:rFonts w:ascii="Book Antiqua" w:hAnsi="Book Antiqua"/>
        </w:rPr>
        <w:t xml:space="preserve">retario Generale </w:t>
      </w:r>
      <w:proofErr w:type="spellStart"/>
      <w:r w:rsidR="00076E10">
        <w:rPr>
          <w:rFonts w:ascii="Book Antiqua" w:hAnsi="Book Antiqua"/>
        </w:rPr>
        <w:t>CdLT</w:t>
      </w:r>
      <w:proofErr w:type="spellEnd"/>
      <w:r w:rsidR="00076E10">
        <w:rPr>
          <w:rFonts w:ascii="Book Antiqua" w:hAnsi="Book Antiqua"/>
        </w:rPr>
        <w:t xml:space="preserve"> Brindisi e</w:t>
      </w:r>
      <w:r>
        <w:rPr>
          <w:rFonts w:ascii="Book Antiqua" w:hAnsi="Book Antiqua"/>
        </w:rPr>
        <w:t xml:space="preserve"> Giuseppe </w:t>
      </w:r>
      <w:proofErr w:type="spellStart"/>
      <w:r>
        <w:rPr>
          <w:rFonts w:ascii="Book Antiqua" w:hAnsi="Book Antiqua"/>
        </w:rPr>
        <w:t>Gesmundo</w:t>
      </w:r>
      <w:proofErr w:type="spellEnd"/>
      <w:r>
        <w:rPr>
          <w:rFonts w:ascii="Book Antiqua" w:hAnsi="Book Antiqua"/>
        </w:rPr>
        <w:t xml:space="preserve"> – Segretario Generale CGIL Puglia</w:t>
      </w:r>
      <w:r w:rsidR="00076E10">
        <w:rPr>
          <w:rFonts w:ascii="Book Antiqua" w:hAnsi="Book Antiqua"/>
        </w:rPr>
        <w:t xml:space="preserve"> e </w:t>
      </w:r>
      <w:r>
        <w:rPr>
          <w:rFonts w:ascii="Book Antiqua" w:hAnsi="Book Antiqua"/>
        </w:rPr>
        <w:t xml:space="preserve">sarà conclusa da Susanna </w:t>
      </w:r>
      <w:proofErr w:type="spellStart"/>
      <w:r>
        <w:rPr>
          <w:rFonts w:ascii="Book Antiqua" w:hAnsi="Book Antiqua"/>
        </w:rPr>
        <w:t>Camusso</w:t>
      </w:r>
      <w:proofErr w:type="spellEnd"/>
      <w:r>
        <w:rPr>
          <w:rFonts w:ascii="Book Antiqua" w:hAnsi="Book Antiqua"/>
        </w:rPr>
        <w:t xml:space="preserve"> Segretario Generale CGIL.</w:t>
      </w:r>
    </w:p>
    <w:p w:rsidR="00E76C92" w:rsidRDefault="00E76C92" w:rsidP="001C2522">
      <w:pPr>
        <w:ind w:firstLine="708"/>
        <w:jc w:val="both"/>
        <w:rPr>
          <w:rFonts w:ascii="Book Antiqua" w:hAnsi="Book Antiqua"/>
        </w:rPr>
      </w:pPr>
    </w:p>
    <w:p w:rsidR="00E76C92" w:rsidRDefault="00076E10" w:rsidP="001C2522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In considerazione della fase di mobilitazione straordinaria in atto a sostegno dei Referendum, c</w:t>
      </w:r>
      <w:r w:rsidR="00E76C92">
        <w:rPr>
          <w:rFonts w:ascii="Book Antiqua" w:hAnsi="Book Antiqua"/>
        </w:rPr>
        <w:t>hiediamo a tutte le strutture di garantire la partecipazione di delega</w:t>
      </w:r>
      <w:r w:rsidR="002D71ED">
        <w:rPr>
          <w:rFonts w:ascii="Book Antiqua" w:hAnsi="Book Antiqua"/>
        </w:rPr>
        <w:t xml:space="preserve">zioni di dirigenti </w:t>
      </w:r>
      <w:r w:rsidR="00E76C92">
        <w:rPr>
          <w:rFonts w:ascii="Book Antiqua" w:hAnsi="Book Antiqua"/>
        </w:rPr>
        <w:t>all’iniziativa</w:t>
      </w:r>
      <w:r>
        <w:rPr>
          <w:rFonts w:ascii="Book Antiqua" w:hAnsi="Book Antiqua"/>
        </w:rPr>
        <w:t>.</w:t>
      </w:r>
      <w:r w:rsidR="00E76C92">
        <w:rPr>
          <w:rFonts w:ascii="Book Antiqua" w:hAnsi="Book Antiqua"/>
        </w:rPr>
        <w:t xml:space="preserve"> </w:t>
      </w:r>
    </w:p>
    <w:p w:rsidR="00076E10" w:rsidRDefault="00076E10" w:rsidP="001C2522">
      <w:pPr>
        <w:ind w:firstLine="708"/>
        <w:jc w:val="both"/>
        <w:rPr>
          <w:rFonts w:ascii="Book Antiqua" w:hAnsi="Book Antiqua"/>
        </w:rPr>
      </w:pPr>
    </w:p>
    <w:p w:rsidR="00E76C92" w:rsidRDefault="00E76C92" w:rsidP="001C2522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Fraterni saluti.</w:t>
      </w:r>
    </w:p>
    <w:p w:rsidR="007C014A" w:rsidRPr="001C2522" w:rsidRDefault="007C014A" w:rsidP="001C2522">
      <w:pPr>
        <w:ind w:firstLine="708"/>
        <w:jc w:val="both"/>
        <w:rPr>
          <w:rFonts w:ascii="Book Antiqua" w:hAnsi="Book Antiqua"/>
        </w:rPr>
      </w:pPr>
    </w:p>
    <w:p w:rsidR="003844D5" w:rsidRDefault="003844D5" w:rsidP="001C2522">
      <w:pPr>
        <w:jc w:val="both"/>
        <w:rPr>
          <w:rFonts w:ascii="Book Antiqua" w:hAnsi="Book Antiqua"/>
        </w:rPr>
      </w:pPr>
    </w:p>
    <w:p w:rsidR="007C014A" w:rsidRPr="001C2522" w:rsidRDefault="007C014A" w:rsidP="001C2522">
      <w:pPr>
        <w:jc w:val="both"/>
        <w:rPr>
          <w:rFonts w:ascii="Book Antiqua" w:hAnsi="Book Antiqua"/>
        </w:rPr>
      </w:pPr>
    </w:p>
    <w:p w:rsidR="003844D5" w:rsidRPr="001C2522" w:rsidRDefault="003844D5" w:rsidP="001C2522">
      <w:pPr>
        <w:jc w:val="both"/>
        <w:rPr>
          <w:rFonts w:ascii="Book Antiqua" w:hAnsi="Book Antiqua"/>
        </w:rPr>
      </w:pPr>
      <w:r w:rsidRPr="001C2522">
        <w:rPr>
          <w:rFonts w:ascii="Book Antiqua" w:hAnsi="Book Antiqua"/>
        </w:rPr>
        <w:tab/>
      </w:r>
      <w:r w:rsidRPr="001C2522">
        <w:rPr>
          <w:rFonts w:ascii="Book Antiqua" w:hAnsi="Book Antiqua"/>
        </w:rPr>
        <w:tab/>
      </w:r>
      <w:r w:rsidRPr="001C2522">
        <w:rPr>
          <w:rFonts w:ascii="Book Antiqua" w:hAnsi="Book Antiqua"/>
        </w:rPr>
        <w:tab/>
      </w:r>
      <w:r w:rsidRPr="001C2522">
        <w:rPr>
          <w:rFonts w:ascii="Book Antiqua" w:hAnsi="Book Antiqua"/>
        </w:rPr>
        <w:tab/>
      </w:r>
      <w:r w:rsidRPr="001C2522">
        <w:rPr>
          <w:rFonts w:ascii="Book Antiqua" w:hAnsi="Book Antiqua"/>
        </w:rPr>
        <w:tab/>
      </w:r>
      <w:r w:rsidRPr="001C2522">
        <w:rPr>
          <w:rFonts w:ascii="Book Antiqua" w:hAnsi="Book Antiqua"/>
        </w:rPr>
        <w:tab/>
      </w:r>
      <w:r w:rsidRPr="001C2522">
        <w:rPr>
          <w:rFonts w:ascii="Book Antiqua" w:hAnsi="Book Antiqua"/>
        </w:rPr>
        <w:tab/>
      </w:r>
      <w:r w:rsidRPr="001C2522">
        <w:rPr>
          <w:rFonts w:ascii="Book Antiqua" w:hAnsi="Book Antiqua"/>
        </w:rPr>
        <w:tab/>
        <w:t xml:space="preserve">Nicola </w:t>
      </w:r>
      <w:proofErr w:type="spellStart"/>
      <w:r w:rsidRPr="001C2522">
        <w:rPr>
          <w:rFonts w:ascii="Book Antiqua" w:hAnsi="Book Antiqua"/>
        </w:rPr>
        <w:t>Affatato</w:t>
      </w:r>
      <w:proofErr w:type="spellEnd"/>
    </w:p>
    <w:p w:rsidR="003844D5" w:rsidRPr="001C2522" w:rsidRDefault="003844D5" w:rsidP="001C2522">
      <w:pPr>
        <w:jc w:val="both"/>
        <w:rPr>
          <w:rFonts w:ascii="Book Antiqua" w:hAnsi="Book Antiqua"/>
        </w:rPr>
      </w:pPr>
      <w:r w:rsidRPr="001C2522">
        <w:rPr>
          <w:rFonts w:ascii="Book Antiqua" w:hAnsi="Book Antiqua"/>
        </w:rPr>
        <w:tab/>
      </w:r>
      <w:r w:rsidRPr="001C2522">
        <w:rPr>
          <w:rFonts w:ascii="Book Antiqua" w:hAnsi="Book Antiqua"/>
        </w:rPr>
        <w:tab/>
      </w:r>
      <w:r w:rsidRPr="001C2522">
        <w:rPr>
          <w:rFonts w:ascii="Book Antiqua" w:hAnsi="Book Antiqua"/>
        </w:rPr>
        <w:tab/>
      </w:r>
      <w:r w:rsidRPr="001C2522">
        <w:rPr>
          <w:rFonts w:ascii="Book Antiqua" w:hAnsi="Book Antiqua"/>
        </w:rPr>
        <w:tab/>
      </w:r>
      <w:r w:rsidRPr="001C2522">
        <w:rPr>
          <w:rFonts w:ascii="Book Antiqua" w:hAnsi="Book Antiqua"/>
        </w:rPr>
        <w:tab/>
      </w:r>
      <w:r w:rsidRPr="001C2522">
        <w:rPr>
          <w:rFonts w:ascii="Book Antiqua" w:hAnsi="Book Antiqua"/>
        </w:rPr>
        <w:tab/>
      </w:r>
      <w:r w:rsidRPr="001C2522">
        <w:rPr>
          <w:rFonts w:ascii="Book Antiqua" w:hAnsi="Book Antiqua"/>
        </w:rPr>
        <w:tab/>
      </w:r>
      <w:r w:rsidRPr="001C2522">
        <w:rPr>
          <w:rFonts w:ascii="Book Antiqua" w:hAnsi="Book Antiqua"/>
        </w:rPr>
        <w:tab/>
        <w:t>Segretario Organizzativo CGIL Puglia</w:t>
      </w:r>
    </w:p>
    <w:p w:rsidR="003844D5" w:rsidRPr="001C2522" w:rsidRDefault="003844D5" w:rsidP="001C2522">
      <w:pPr>
        <w:jc w:val="both"/>
        <w:rPr>
          <w:rFonts w:ascii="Book Antiqua" w:hAnsi="Book Antiqua"/>
        </w:rPr>
      </w:pPr>
    </w:p>
    <w:p w:rsidR="00544192" w:rsidRPr="001C2522" w:rsidRDefault="00544192" w:rsidP="001C2522">
      <w:pPr>
        <w:jc w:val="both"/>
        <w:rPr>
          <w:rFonts w:ascii="Book Antiqua" w:hAnsi="Book Antiqua"/>
        </w:rPr>
      </w:pPr>
    </w:p>
    <w:p w:rsidR="00544192" w:rsidRDefault="00544192" w:rsidP="001C2522">
      <w:pPr>
        <w:jc w:val="both"/>
        <w:rPr>
          <w:rFonts w:ascii="Book Antiqua" w:hAnsi="Book Antiqua"/>
        </w:rPr>
      </w:pPr>
    </w:p>
    <w:p w:rsidR="00A9636B" w:rsidRDefault="00A9636B" w:rsidP="001C2522">
      <w:pPr>
        <w:jc w:val="both"/>
        <w:rPr>
          <w:rFonts w:ascii="Book Antiqua" w:hAnsi="Book Antiqua"/>
        </w:rPr>
      </w:pPr>
    </w:p>
    <w:p w:rsidR="005D7E97" w:rsidRPr="001C2522" w:rsidRDefault="005D7E97" w:rsidP="001C2522">
      <w:pPr>
        <w:jc w:val="both"/>
        <w:rPr>
          <w:rFonts w:ascii="Book Antiqua" w:hAnsi="Book Antiqua"/>
        </w:rPr>
      </w:pPr>
    </w:p>
    <w:p w:rsidR="005D7E97" w:rsidRDefault="005D7E97" w:rsidP="001C2522">
      <w:pPr>
        <w:jc w:val="both"/>
        <w:rPr>
          <w:rFonts w:ascii="Book Antiqua" w:hAnsi="Book Antiqua"/>
        </w:rPr>
      </w:pPr>
    </w:p>
    <w:p w:rsidR="00E76C92" w:rsidRDefault="00E76C92" w:rsidP="001C2522">
      <w:pPr>
        <w:jc w:val="both"/>
        <w:rPr>
          <w:rFonts w:ascii="Book Antiqua" w:hAnsi="Book Antiqua"/>
        </w:rPr>
      </w:pPr>
    </w:p>
    <w:p w:rsidR="00E76C92" w:rsidRPr="001C2522" w:rsidRDefault="00E76C92" w:rsidP="001C252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Allegati: manifesto/programma</w:t>
      </w:r>
    </w:p>
    <w:sectPr w:rsidR="00E76C92" w:rsidRPr="001C2522" w:rsidSect="00EB4D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824" w:rsidRDefault="002B5824" w:rsidP="000068E5">
      <w:r>
        <w:separator/>
      </w:r>
    </w:p>
  </w:endnote>
  <w:endnote w:type="continuationSeparator" w:id="0">
    <w:p w:rsidR="002B5824" w:rsidRDefault="002B5824" w:rsidP="0000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FB9" w:rsidRDefault="00D76F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E5" w:rsidRDefault="000068E5" w:rsidP="000068E5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Via Vincenzo </w:t>
    </w:r>
    <w:proofErr w:type="spellStart"/>
    <w:r>
      <w:rPr>
        <w:rFonts w:ascii="Arial" w:hAnsi="Arial"/>
        <w:sz w:val="16"/>
      </w:rPr>
      <w:t>Calace</w:t>
    </w:r>
    <w:proofErr w:type="spellEnd"/>
    <w:r>
      <w:rPr>
        <w:rFonts w:ascii="Arial" w:hAnsi="Arial"/>
        <w:sz w:val="16"/>
      </w:rPr>
      <w:t>, 4 - 70132 BARI</w:t>
    </w:r>
  </w:p>
  <w:p w:rsidR="000068E5" w:rsidRDefault="000068E5" w:rsidP="000068E5">
    <w:pPr>
      <w:jc w:val="center"/>
      <w:rPr>
        <w:rFonts w:ascii="Arial" w:hAnsi="Arial"/>
        <w:sz w:val="16"/>
        <w:lang w:val="fr-FR"/>
      </w:rPr>
    </w:pPr>
    <w:r>
      <w:rPr>
        <w:rFonts w:ascii="Arial" w:hAnsi="Arial"/>
        <w:sz w:val="16"/>
      </w:rPr>
      <w:t></w:t>
    </w:r>
    <w:r>
      <w:rPr>
        <w:rFonts w:ascii="Arial" w:hAnsi="Arial"/>
        <w:sz w:val="16"/>
        <w:lang w:val="fr-FR"/>
      </w:rPr>
      <w:t xml:space="preserve"> 080 5736111 - Fax 080 5791240</w:t>
    </w:r>
  </w:p>
  <w:p w:rsidR="000068E5" w:rsidRDefault="000068E5" w:rsidP="000068E5">
    <w:pPr>
      <w:jc w:val="center"/>
      <w:rPr>
        <w:rFonts w:ascii="Arial" w:hAnsi="Arial"/>
        <w:sz w:val="16"/>
        <w:lang w:val="fr-FR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  <w:lang w:val="fr-FR"/>
      </w:rPr>
      <w:instrText>\SYMBOL 58 \f "Wingdings"</w:instrTex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  <w:lang w:val="fr-FR"/>
      </w:rPr>
      <w:t xml:space="preserve">  http://www.cgilpuglia.it</w:t>
    </w:r>
  </w:p>
  <w:p w:rsidR="000068E5" w:rsidRDefault="000068E5" w:rsidP="000068E5">
    <w:pPr>
      <w:jc w:val="center"/>
      <w:rPr>
        <w:rFonts w:ascii="Arial" w:hAnsi="Arial"/>
        <w:sz w:val="16"/>
        <w:lang w:val="fr-FR"/>
      </w:rPr>
    </w:pPr>
    <w:r>
      <w:rPr>
        <w:rFonts w:ascii="Arial" w:hAnsi="Arial"/>
        <w:sz w:val="16"/>
      </w:rPr>
      <w:sym w:font="Wingdings" w:char="F02A"/>
    </w:r>
    <w:r>
      <w:rPr>
        <w:rFonts w:ascii="Arial" w:hAnsi="Arial"/>
        <w:sz w:val="16"/>
        <w:lang w:val="fr-FR"/>
      </w:rPr>
      <w:t xml:space="preserve"> </w:t>
    </w:r>
    <w:hyperlink r:id="rId1" w:history="1">
      <w:r w:rsidRPr="007355A2">
        <w:rPr>
          <w:rStyle w:val="Collegamentoipertestuale"/>
          <w:rFonts w:ascii="Arial" w:hAnsi="Arial"/>
          <w:sz w:val="16"/>
          <w:lang w:val="fr-FR"/>
        </w:rPr>
        <w:t>regionale@puglia.cgil.it</w:t>
      </w:r>
    </w:hyperlink>
    <w:r>
      <w:rPr>
        <w:rFonts w:ascii="Arial" w:hAnsi="Arial"/>
        <w:sz w:val="16"/>
        <w:lang w:val="fr-FR"/>
      </w:rPr>
      <w:t xml:space="preserve"> – </w:t>
    </w:r>
    <w:hyperlink r:id="rId2" w:history="1">
      <w:r w:rsidRPr="007355A2">
        <w:rPr>
          <w:rStyle w:val="Collegamentoipertestuale"/>
          <w:rFonts w:ascii="Arial" w:hAnsi="Arial"/>
          <w:sz w:val="16"/>
          <w:lang w:val="fr-FR"/>
        </w:rPr>
        <w:t>cgilpuglia@pec.it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FB9" w:rsidRDefault="00D76F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824" w:rsidRDefault="002B5824" w:rsidP="000068E5">
      <w:r>
        <w:separator/>
      </w:r>
    </w:p>
  </w:footnote>
  <w:footnote w:type="continuationSeparator" w:id="0">
    <w:p w:rsidR="002B5824" w:rsidRDefault="002B5824" w:rsidP="00006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FB9" w:rsidRDefault="00D76F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E5" w:rsidRDefault="000068E5">
    <w:pPr>
      <w:pStyle w:val="Intestazione"/>
    </w:pP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7EFCE1E5" wp14:editId="4672FB36">
          <wp:extent cx="6267450" cy="93590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IL-testata_carta 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8092" cy="1000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FB9" w:rsidRDefault="00D76F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BDA"/>
    <w:multiLevelType w:val="hybridMultilevel"/>
    <w:tmpl w:val="3E38699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CD185B"/>
    <w:multiLevelType w:val="hybridMultilevel"/>
    <w:tmpl w:val="E7649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04"/>
    <w:rsid w:val="000068E5"/>
    <w:rsid w:val="00053AE0"/>
    <w:rsid w:val="00076E10"/>
    <w:rsid w:val="000C64C5"/>
    <w:rsid w:val="00195C45"/>
    <w:rsid w:val="001B01E2"/>
    <w:rsid w:val="001B07BF"/>
    <w:rsid w:val="001B7193"/>
    <w:rsid w:val="001C2522"/>
    <w:rsid w:val="001D1AA8"/>
    <w:rsid w:val="002B5824"/>
    <w:rsid w:val="002D2E2E"/>
    <w:rsid w:val="002D71ED"/>
    <w:rsid w:val="00303A19"/>
    <w:rsid w:val="0031113E"/>
    <w:rsid w:val="00382BB5"/>
    <w:rsid w:val="003844D5"/>
    <w:rsid w:val="003E0102"/>
    <w:rsid w:val="00484168"/>
    <w:rsid w:val="0048698B"/>
    <w:rsid w:val="004B5364"/>
    <w:rsid w:val="00544192"/>
    <w:rsid w:val="00551D09"/>
    <w:rsid w:val="005D7E97"/>
    <w:rsid w:val="005E0360"/>
    <w:rsid w:val="00642A3E"/>
    <w:rsid w:val="006D217D"/>
    <w:rsid w:val="0073418C"/>
    <w:rsid w:val="0077269D"/>
    <w:rsid w:val="007C014A"/>
    <w:rsid w:val="007C2DAC"/>
    <w:rsid w:val="007D372F"/>
    <w:rsid w:val="007E5CB6"/>
    <w:rsid w:val="008D4287"/>
    <w:rsid w:val="00A42182"/>
    <w:rsid w:val="00A46008"/>
    <w:rsid w:val="00A55A12"/>
    <w:rsid w:val="00A9636B"/>
    <w:rsid w:val="00AC07CD"/>
    <w:rsid w:val="00C629E0"/>
    <w:rsid w:val="00CB408E"/>
    <w:rsid w:val="00D35868"/>
    <w:rsid w:val="00D76FB9"/>
    <w:rsid w:val="00E31027"/>
    <w:rsid w:val="00E5228F"/>
    <w:rsid w:val="00E74434"/>
    <w:rsid w:val="00E76C92"/>
    <w:rsid w:val="00EB4DF8"/>
    <w:rsid w:val="00EE306A"/>
    <w:rsid w:val="00F06638"/>
    <w:rsid w:val="00F069D7"/>
    <w:rsid w:val="00F57DDA"/>
    <w:rsid w:val="00F84BAC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923E"/>
  <w15:docId w15:val="{00D7891B-3056-46B3-889E-D56AFD4B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FF7F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F7F0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F7F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F7F0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D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DF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068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8E5"/>
  </w:style>
  <w:style w:type="paragraph" w:styleId="Pidipagina">
    <w:name w:val="footer"/>
    <w:basedOn w:val="Normale"/>
    <w:link w:val="PidipaginaCarattere"/>
    <w:uiPriority w:val="99"/>
    <w:unhideWhenUsed/>
    <w:rsid w:val="000068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8E5"/>
  </w:style>
  <w:style w:type="character" w:styleId="Collegamentoipertestuale">
    <w:name w:val="Hyperlink"/>
    <w:rsid w:val="000068E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D7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gilpuglia@pec.it" TargetMode="External"/><Relationship Id="rId1" Type="http://schemas.openxmlformats.org/officeDocument/2006/relationships/hyperlink" Target="mailto:regionale@puglia.cg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ufficiostampa</dc:creator>
  <cp:lastModifiedBy>Patrizia</cp:lastModifiedBy>
  <cp:revision>6</cp:revision>
  <cp:lastPrinted>2017-02-13T18:08:00Z</cp:lastPrinted>
  <dcterms:created xsi:type="dcterms:W3CDTF">2017-03-06T11:25:00Z</dcterms:created>
  <dcterms:modified xsi:type="dcterms:W3CDTF">2017-03-06T15:04:00Z</dcterms:modified>
</cp:coreProperties>
</file>